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65" w:rsidRDefault="00EF6A98" w:rsidP="00EF6A98">
      <w:pPr>
        <w:shd w:val="clear" w:color="auto" w:fill="FFFFFF"/>
        <w:autoSpaceDE w:val="0"/>
        <w:autoSpaceDN w:val="0"/>
        <w:adjustRightInd w:val="0"/>
        <w:ind w:right="245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локальные акты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локальные акты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A98" w:rsidRDefault="00EF6A98" w:rsidP="00EF6A98">
      <w:pPr>
        <w:shd w:val="clear" w:color="auto" w:fill="FFFFFF"/>
        <w:autoSpaceDE w:val="0"/>
        <w:autoSpaceDN w:val="0"/>
        <w:adjustRightInd w:val="0"/>
        <w:ind w:right="245"/>
        <w:jc w:val="center"/>
        <w:rPr>
          <w:rFonts w:ascii="Times New Roman" w:hAnsi="Times New Roman" w:cs="Times New Roman"/>
          <w:lang w:val="en-US"/>
        </w:rPr>
      </w:pPr>
    </w:p>
    <w:p w:rsidR="00EF6A98" w:rsidRDefault="00EF6A98" w:rsidP="00EF6A98">
      <w:pPr>
        <w:shd w:val="clear" w:color="auto" w:fill="FFFFFF"/>
        <w:autoSpaceDE w:val="0"/>
        <w:autoSpaceDN w:val="0"/>
        <w:adjustRightInd w:val="0"/>
        <w:ind w:right="245"/>
        <w:jc w:val="center"/>
        <w:rPr>
          <w:rFonts w:ascii="Times New Roman" w:hAnsi="Times New Roman" w:cs="Times New Roman"/>
          <w:lang w:val="en-US"/>
        </w:rPr>
      </w:pPr>
    </w:p>
    <w:p w:rsidR="00EF6A98" w:rsidRPr="00EF6A98" w:rsidRDefault="00EF6A98" w:rsidP="00EF6A98">
      <w:pPr>
        <w:shd w:val="clear" w:color="auto" w:fill="FFFFFF"/>
        <w:autoSpaceDE w:val="0"/>
        <w:autoSpaceDN w:val="0"/>
        <w:adjustRightInd w:val="0"/>
        <w:ind w:right="245"/>
        <w:jc w:val="center"/>
        <w:rPr>
          <w:rFonts w:ascii="Times New Roman" w:hAnsi="Times New Roman" w:cs="Times New Roman"/>
          <w:lang w:val="en-US"/>
        </w:rPr>
      </w:pPr>
    </w:p>
    <w:p w:rsidR="00080278" w:rsidRPr="00361296" w:rsidRDefault="00080278" w:rsidP="0036129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2957CF">
        <w:rPr>
          <w:lang w:val="ru-RU"/>
        </w:rPr>
        <w:lastRenderedPageBreak/>
        <w:t xml:space="preserve">   </w:t>
      </w:r>
      <w:r>
        <w:t> </w:t>
      </w:r>
      <w:r w:rsidRPr="002957CF">
        <w:rPr>
          <w:lang w:val="ru-RU"/>
        </w:rPr>
        <w:t xml:space="preserve">           </w:t>
      </w:r>
      <w:r>
        <w:t>1-й класс</w:t>
      </w:r>
      <w:r w:rsidRPr="004955B2">
        <w:rPr>
          <w:rFonts w:ascii="Times New Roman" w:hAnsi="Times New Roman"/>
          <w:color w:val="000000"/>
        </w:rPr>
        <w:t> </w:t>
      </w: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7"/>
        <w:gridCol w:w="1276"/>
        <w:gridCol w:w="1417"/>
        <w:gridCol w:w="1655"/>
      </w:tblGrid>
      <w:tr w:rsidR="00080278" w:rsidRPr="004955B2" w:rsidTr="00C75DD4">
        <w:trPr>
          <w:trHeight w:val="300"/>
        </w:trPr>
        <w:tc>
          <w:tcPr>
            <w:tcW w:w="2547" w:type="dxa"/>
            <w:vMerge w:val="restart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80278" w:rsidRPr="004955B2" w:rsidRDefault="00080278" w:rsidP="00C75DD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655" w:type="dxa"/>
            <w:vMerge w:val="restart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Количество учебных дней</w:t>
            </w:r>
          </w:p>
        </w:tc>
      </w:tr>
      <w:tr w:rsidR="00080278" w:rsidRPr="004955B2" w:rsidTr="00C75DD4">
        <w:trPr>
          <w:trHeight w:val="240"/>
        </w:trPr>
        <w:tc>
          <w:tcPr>
            <w:tcW w:w="2547" w:type="dxa"/>
            <w:vMerge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655" w:type="dxa"/>
            <w:vMerge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Первая четверть</w:t>
            </w:r>
          </w:p>
        </w:tc>
        <w:tc>
          <w:tcPr>
            <w:tcW w:w="1276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Вторая четверть</w:t>
            </w:r>
          </w:p>
        </w:tc>
        <w:tc>
          <w:tcPr>
            <w:tcW w:w="1276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5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Третья четверть</w:t>
            </w:r>
          </w:p>
        </w:tc>
        <w:tc>
          <w:tcPr>
            <w:tcW w:w="1276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.01.1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.03.1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Четвертая четверть</w:t>
            </w:r>
          </w:p>
        </w:tc>
        <w:tc>
          <w:tcPr>
            <w:tcW w:w="1276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.04.1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в учебном году</w:t>
            </w:r>
          </w:p>
        </w:tc>
        <w:tc>
          <w:tcPr>
            <w:tcW w:w="1276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</w:tr>
    </w:tbl>
    <w:p w:rsidR="00080278" w:rsidRDefault="00080278" w:rsidP="000802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955B2">
        <w:rPr>
          <w:rFonts w:ascii="Times New Roman" w:hAnsi="Times New Roman"/>
          <w:color w:val="000000"/>
          <w:sz w:val="24"/>
          <w:szCs w:val="24"/>
        </w:rPr>
        <w:t> </w:t>
      </w:r>
    </w:p>
    <w:p w:rsidR="00080278" w:rsidRPr="004955B2" w:rsidRDefault="00080278" w:rsidP="000802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2-4 классы</w:t>
      </w:r>
    </w:p>
    <w:tbl>
      <w:tblPr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7"/>
        <w:gridCol w:w="1276"/>
        <w:gridCol w:w="1417"/>
        <w:gridCol w:w="1655"/>
      </w:tblGrid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41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65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Количество учебных дней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Первая четверть</w:t>
            </w:r>
          </w:p>
        </w:tc>
        <w:tc>
          <w:tcPr>
            <w:tcW w:w="1276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Вторая четверть</w:t>
            </w:r>
          </w:p>
        </w:tc>
        <w:tc>
          <w:tcPr>
            <w:tcW w:w="1276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5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Третья четверть</w:t>
            </w:r>
          </w:p>
        </w:tc>
        <w:tc>
          <w:tcPr>
            <w:tcW w:w="1276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.01.1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.03.1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Четвертая четверть</w:t>
            </w:r>
          </w:p>
        </w:tc>
        <w:tc>
          <w:tcPr>
            <w:tcW w:w="1276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.04.1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в учебном году</w:t>
            </w:r>
          </w:p>
        </w:tc>
        <w:tc>
          <w:tcPr>
            <w:tcW w:w="1276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</w:tbl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u w:val="single"/>
        </w:rPr>
      </w:pPr>
      <w:r w:rsidRPr="00615101">
        <w:rPr>
          <w:rFonts w:ascii="Times New Roman" w:hAnsi="Times New Roman" w:cs="Times New Roman"/>
        </w:rPr>
        <w:tab/>
      </w:r>
    </w:p>
    <w:p w:rsidR="00760765" w:rsidRPr="00615101" w:rsidRDefault="00760765" w:rsidP="002957CF">
      <w:pPr>
        <w:pStyle w:val="ParagraphStyle"/>
        <w:tabs>
          <w:tab w:val="left" w:pos="426"/>
        </w:tabs>
        <w:ind w:firstLine="360"/>
        <w:jc w:val="both"/>
        <w:rPr>
          <w:rFonts w:ascii="Times New Roman" w:hAnsi="Times New Roman" w:cs="Times New Roman"/>
          <w:lang w:val="be-BY"/>
        </w:rPr>
      </w:pPr>
      <w:r w:rsidRPr="00615101">
        <w:rPr>
          <w:rFonts w:ascii="Times New Roman" w:hAnsi="Times New Roman" w:cs="Times New Roman"/>
        </w:rPr>
        <w:t xml:space="preserve">в 5-х – 9-х классах на четверти: </w:t>
      </w:r>
    </w:p>
    <w:p w:rsidR="002957CF" w:rsidRPr="002957CF" w:rsidRDefault="002957CF" w:rsidP="002957CF">
      <w:pPr>
        <w:pStyle w:val="a3"/>
        <w:tabs>
          <w:tab w:val="left" w:pos="284"/>
        </w:tabs>
        <w:spacing w:before="0" w:beforeAutospacing="0" w:after="0" w:afterAutospacing="0"/>
        <w:jc w:val="both"/>
        <w:rPr>
          <w:lang w:val="ru-RU"/>
        </w:rPr>
      </w:pPr>
      <w:r w:rsidRPr="002957CF">
        <w:rPr>
          <w:lang w:val="ru-RU"/>
        </w:rPr>
        <w:t xml:space="preserve">         </w:t>
      </w:r>
      <w:r>
        <w:t> 5-8-е классы</w:t>
      </w:r>
    </w:p>
    <w:tbl>
      <w:tblPr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7"/>
        <w:gridCol w:w="1276"/>
        <w:gridCol w:w="1417"/>
        <w:gridCol w:w="1655"/>
      </w:tblGrid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Количество учебных дней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Первая четверть</w:t>
            </w: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Вторая четверть</w:t>
            </w: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Третья четверть</w:t>
            </w: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.01.1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.03.1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Четвертая четверть</w:t>
            </w: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.04.1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в учебном году</w:t>
            </w:r>
          </w:p>
        </w:tc>
        <w:tc>
          <w:tcPr>
            <w:tcW w:w="1276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</w:tbl>
    <w:p w:rsidR="002957CF" w:rsidRDefault="002957CF" w:rsidP="002957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955B2">
        <w:rPr>
          <w:rFonts w:ascii="Times New Roman" w:hAnsi="Times New Roman"/>
          <w:color w:val="000000"/>
          <w:sz w:val="24"/>
          <w:szCs w:val="24"/>
        </w:rPr>
        <w:t> </w:t>
      </w:r>
    </w:p>
    <w:p w:rsidR="002957CF" w:rsidRPr="004955B2" w:rsidRDefault="002957CF" w:rsidP="002957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9-й класс</w:t>
      </w:r>
    </w:p>
    <w:tbl>
      <w:tblPr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7"/>
        <w:gridCol w:w="2252"/>
        <w:gridCol w:w="1417"/>
        <w:gridCol w:w="1843"/>
      </w:tblGrid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843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Количество учебных дней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Первая четверть</w:t>
            </w:r>
          </w:p>
        </w:tc>
        <w:tc>
          <w:tcPr>
            <w:tcW w:w="2252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Вторая четверть</w:t>
            </w:r>
          </w:p>
        </w:tc>
        <w:tc>
          <w:tcPr>
            <w:tcW w:w="2252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Третья четверть</w:t>
            </w:r>
          </w:p>
        </w:tc>
        <w:tc>
          <w:tcPr>
            <w:tcW w:w="2252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.01.1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.03.1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Четвертая четверть</w:t>
            </w:r>
          </w:p>
        </w:tc>
        <w:tc>
          <w:tcPr>
            <w:tcW w:w="2252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.04.1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ГИА</w:t>
            </w:r>
          </w:p>
        </w:tc>
        <w:tc>
          <w:tcPr>
            <w:tcW w:w="2252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28.05. 18</w:t>
            </w:r>
          </w:p>
        </w:tc>
        <w:tc>
          <w:tcPr>
            <w:tcW w:w="1417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22.06.18</w:t>
            </w:r>
          </w:p>
        </w:tc>
        <w:tc>
          <w:tcPr>
            <w:tcW w:w="1843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в учебном году</w:t>
            </w:r>
          </w:p>
        </w:tc>
        <w:tc>
          <w:tcPr>
            <w:tcW w:w="2252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33(без учета ГИА)</w:t>
            </w:r>
          </w:p>
        </w:tc>
        <w:tc>
          <w:tcPr>
            <w:tcW w:w="1417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 (без учета ГИА)</w:t>
            </w:r>
          </w:p>
        </w:tc>
      </w:tr>
    </w:tbl>
    <w:p w:rsidR="00760765" w:rsidRDefault="00760765" w:rsidP="00760765">
      <w:pPr>
        <w:pStyle w:val="ParagraphStyle"/>
        <w:jc w:val="both"/>
        <w:rPr>
          <w:rFonts w:ascii="Times New Roman" w:hAnsi="Times New Roman" w:cs="Times New Roman"/>
          <w:u w:val="single"/>
        </w:rPr>
      </w:pPr>
    </w:p>
    <w:p w:rsidR="00760765" w:rsidRPr="002957CF" w:rsidRDefault="00760765" w:rsidP="00760765">
      <w:pPr>
        <w:pStyle w:val="ParagraphStyle"/>
        <w:jc w:val="both"/>
        <w:rPr>
          <w:rFonts w:ascii="Times New Roman" w:hAnsi="Times New Roman" w:cs="Times New Roman"/>
        </w:rPr>
      </w:pPr>
      <w:r w:rsidRPr="00CF364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615101">
        <w:rPr>
          <w:rFonts w:ascii="Times New Roman" w:hAnsi="Times New Roman" w:cs="Times New Roman"/>
        </w:rPr>
        <w:t>в 10-х – 11-х классах на четверти (</w:t>
      </w:r>
      <w:r w:rsidRPr="00615101">
        <w:rPr>
          <w:rFonts w:ascii="Times New Roman" w:hAnsi="Times New Roman" w:cs="Times New Roman"/>
          <w:lang w:val="en-US"/>
        </w:rPr>
        <w:t>I</w:t>
      </w:r>
      <w:r w:rsidRPr="00615101">
        <w:rPr>
          <w:rFonts w:ascii="Times New Roman" w:hAnsi="Times New Roman" w:cs="Times New Roman"/>
        </w:rPr>
        <w:t xml:space="preserve">, </w:t>
      </w:r>
      <w:r w:rsidRPr="00615101">
        <w:rPr>
          <w:rFonts w:ascii="Times New Roman" w:hAnsi="Times New Roman" w:cs="Times New Roman"/>
          <w:lang w:val="en-US"/>
        </w:rPr>
        <w:t>II</w:t>
      </w:r>
      <w:r w:rsidRPr="00615101">
        <w:rPr>
          <w:rFonts w:ascii="Times New Roman" w:hAnsi="Times New Roman" w:cs="Times New Roman"/>
        </w:rPr>
        <w:t xml:space="preserve"> полугодия):</w:t>
      </w:r>
    </w:p>
    <w:p w:rsidR="002957CF" w:rsidRPr="002957CF" w:rsidRDefault="002957CF" w:rsidP="002957CF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2957CF">
        <w:rPr>
          <w:lang w:val="ru-RU"/>
        </w:rPr>
        <w:t xml:space="preserve">   </w:t>
      </w:r>
      <w:r>
        <w:t> 10-й класс</w:t>
      </w:r>
      <w:r w:rsidRPr="004955B2">
        <w:rPr>
          <w:rFonts w:ascii="Times New Roman" w:hAnsi="Times New Roman"/>
          <w:color w:val="000000"/>
        </w:rPr>
        <w:t> </w:t>
      </w: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7"/>
        <w:gridCol w:w="1276"/>
        <w:gridCol w:w="1417"/>
        <w:gridCol w:w="1655"/>
      </w:tblGrid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Количество учебных дней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Первая четверть</w:t>
            </w: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Вторая четверть</w:t>
            </w: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Третья четверть</w:t>
            </w: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.01.1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.03.1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Четвертая четверть</w:t>
            </w:r>
          </w:p>
        </w:tc>
        <w:tc>
          <w:tcPr>
            <w:tcW w:w="1276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.04.1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957CF" w:rsidRPr="004955B2" w:rsidTr="00C75DD4">
        <w:tc>
          <w:tcPr>
            <w:tcW w:w="2547" w:type="dxa"/>
          </w:tcPr>
          <w:p w:rsidR="002957CF" w:rsidRPr="004955B2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в учебном году</w:t>
            </w:r>
          </w:p>
        </w:tc>
        <w:tc>
          <w:tcPr>
            <w:tcW w:w="1276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2957CF" w:rsidRDefault="002957CF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</w:tbl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p w:rsidR="00760765" w:rsidRPr="0081107C" w:rsidRDefault="00760765" w:rsidP="00760765">
      <w:pPr>
        <w:pStyle w:val="ParagraphStyle"/>
        <w:ind w:left="567" w:hanging="567"/>
        <w:jc w:val="both"/>
        <w:rPr>
          <w:rFonts w:ascii="Times New Roman" w:hAnsi="Times New Roman" w:cs="Times New Roman"/>
          <w:lang w:val="be-BY"/>
        </w:rPr>
      </w:pPr>
      <w:r>
        <w:rPr>
          <w:rFonts w:ascii="Times New Roman" w:hAnsi="Times New Roman" w:cs="Times New Roman"/>
        </w:rPr>
        <w:t xml:space="preserve">       </w:t>
      </w:r>
      <w:r w:rsidRPr="0081107C">
        <w:rPr>
          <w:rFonts w:ascii="Times New Roman" w:hAnsi="Times New Roman" w:cs="Times New Roman"/>
        </w:rPr>
        <w:t>2.2. Продолжительность каникул в течение учебного года:</w:t>
      </w:r>
    </w:p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p w:rsidR="00080278" w:rsidRPr="004955B2" w:rsidRDefault="00080278" w:rsidP="002957CF">
      <w:pPr>
        <w:pStyle w:val="msolistparagraphbullet1gif"/>
        <w:spacing w:before="0" w:after="0"/>
        <w:ind w:left="4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1-й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7"/>
        <w:gridCol w:w="1672"/>
        <w:gridCol w:w="1559"/>
        <w:gridCol w:w="2835"/>
      </w:tblGrid>
      <w:tr w:rsidR="00080278" w:rsidRPr="004955B2" w:rsidTr="00C75DD4">
        <w:trPr>
          <w:trHeight w:val="195"/>
        </w:trPr>
        <w:tc>
          <w:tcPr>
            <w:tcW w:w="2547" w:type="dxa"/>
            <w:vMerge w:val="restart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Каникулярный</w:t>
            </w:r>
          </w:p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3231" w:type="dxa"/>
            <w:gridSpan w:val="2"/>
            <w:tcBorders>
              <w:bottom w:val="single" w:sz="4" w:space="0" w:color="auto"/>
            </w:tcBorders>
          </w:tcPr>
          <w:p w:rsidR="00080278" w:rsidRPr="004955B2" w:rsidRDefault="00080278" w:rsidP="00C75DD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vMerge w:val="restart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Продолжительность(календарные дни )</w:t>
            </w:r>
          </w:p>
        </w:tc>
      </w:tr>
      <w:tr w:rsidR="00080278" w:rsidRPr="004955B2" w:rsidTr="00C75DD4">
        <w:trPr>
          <w:trHeight w:val="360"/>
        </w:trPr>
        <w:tc>
          <w:tcPr>
            <w:tcW w:w="2547" w:type="dxa"/>
            <w:vMerge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2835" w:type="dxa"/>
            <w:vMerge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Осенние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1672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Зимние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1672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.01.1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672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19.02.18.</w:t>
            </w:r>
          </w:p>
        </w:tc>
        <w:tc>
          <w:tcPr>
            <w:tcW w:w="1559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25.02.18.</w:t>
            </w:r>
          </w:p>
        </w:tc>
        <w:tc>
          <w:tcPr>
            <w:tcW w:w="2835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Весенние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1672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.03.1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Летние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1672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31.08.1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1672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дни</w:t>
            </w:r>
          </w:p>
        </w:tc>
        <w:tc>
          <w:tcPr>
            <w:tcW w:w="1672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72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</w:tbl>
    <w:p w:rsidR="00080278" w:rsidRDefault="00080278" w:rsidP="000802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0278" w:rsidRDefault="00080278" w:rsidP="000802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2-10 –е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7"/>
        <w:gridCol w:w="1672"/>
        <w:gridCol w:w="1559"/>
        <w:gridCol w:w="2835"/>
      </w:tblGrid>
      <w:tr w:rsidR="00080278" w:rsidRPr="004955B2" w:rsidTr="00C75DD4">
        <w:trPr>
          <w:trHeight w:val="300"/>
        </w:trPr>
        <w:tc>
          <w:tcPr>
            <w:tcW w:w="2547" w:type="dxa"/>
            <w:vMerge w:val="restart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Каникулярный</w:t>
            </w:r>
          </w:p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3231" w:type="dxa"/>
            <w:gridSpan w:val="2"/>
            <w:tcBorders>
              <w:bottom w:val="single" w:sz="4" w:space="0" w:color="auto"/>
            </w:tcBorders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</w:tr>
      <w:tr w:rsidR="00080278" w:rsidRPr="004955B2" w:rsidTr="00C75DD4">
        <w:trPr>
          <w:trHeight w:val="240"/>
        </w:trPr>
        <w:tc>
          <w:tcPr>
            <w:tcW w:w="2547" w:type="dxa"/>
            <w:vMerge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2835" w:type="dxa"/>
            <w:vMerge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Осенние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1672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Зимние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1672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.01.1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80278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Весенние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1672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.03.1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Летние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1672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31.08.1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0278" w:rsidRPr="004955B2" w:rsidTr="00C75DD4">
        <w:tc>
          <w:tcPr>
            <w:tcW w:w="2547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1672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80278" w:rsidTr="00C75DD4">
        <w:tc>
          <w:tcPr>
            <w:tcW w:w="2547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дни</w:t>
            </w:r>
          </w:p>
        </w:tc>
        <w:tc>
          <w:tcPr>
            <w:tcW w:w="1672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080278" w:rsidTr="00C75DD4">
        <w:tc>
          <w:tcPr>
            <w:tcW w:w="2547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72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78" w:rsidRPr="004955B2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278" w:rsidRDefault="00080278" w:rsidP="00C75DD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</w:tbl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  <w:r w:rsidRPr="00615101">
        <w:rPr>
          <w:rFonts w:ascii="Times New Roman" w:hAnsi="Times New Roman" w:cs="Times New Roman"/>
        </w:rPr>
        <w:tab/>
      </w:r>
    </w:p>
    <w:p w:rsidR="00760765" w:rsidRPr="00727075" w:rsidRDefault="00760765" w:rsidP="00760765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rFonts w:ascii="Arial" w:hAnsi="Arial" w:cs="Arial"/>
          <w:color w:val="767676"/>
          <w:sz w:val="16"/>
          <w:szCs w:val="16"/>
          <w:lang w:val="ru-RU" w:eastAsia="ru-RU"/>
        </w:rPr>
      </w:pPr>
      <w:r w:rsidRPr="00727075">
        <w:rPr>
          <w:rFonts w:ascii="Times New Roman" w:hAnsi="Times New Roman" w:cs="Times New Roman"/>
          <w:lang w:val="ru-RU"/>
        </w:rPr>
        <w:t>Для обучающихся 1-х классов устанавливаются дополнительные недельные каникулы</w:t>
      </w:r>
      <w:r>
        <w:rPr>
          <w:rFonts w:ascii="Times New Roman" w:hAnsi="Times New Roman" w:cs="Times New Roman"/>
          <w:lang w:val="ru-RU"/>
        </w:rPr>
        <w:t xml:space="preserve"> в середине третьей четверти. Возможна организация дополнительных каникул независимо от четвертей</w:t>
      </w:r>
      <w:r>
        <w:rPr>
          <w:rFonts w:ascii="Arial" w:hAnsi="Arial" w:cs="Arial"/>
          <w:color w:val="767676"/>
          <w:sz w:val="16"/>
          <w:szCs w:val="16"/>
          <w:lang w:val="ru-RU" w:eastAsia="ru-RU"/>
        </w:rPr>
        <w:t>.</w:t>
      </w:r>
    </w:p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p w:rsidR="00760765" w:rsidRPr="00940636" w:rsidRDefault="00760765" w:rsidP="00760765">
      <w:pPr>
        <w:pStyle w:val="ParagraphStyle"/>
        <w:widowControl w:val="0"/>
        <w:tabs>
          <w:tab w:val="left" w:pos="709"/>
        </w:tabs>
        <w:suppressAutoHyphens/>
        <w:autoSpaceDE/>
        <w:autoSpaceDN/>
        <w:adjustRightInd/>
        <w:jc w:val="both"/>
        <w:rPr>
          <w:rFonts w:ascii="Times New Roman" w:hAnsi="Times New Roman" w:cs="Times New Roman"/>
          <w:bCs/>
          <w:lang w:val="be-BY"/>
        </w:rPr>
      </w:pPr>
      <w:r>
        <w:rPr>
          <w:rFonts w:ascii="Times New Roman" w:hAnsi="Times New Roman" w:cs="Times New Roman"/>
          <w:bCs/>
        </w:rPr>
        <w:t xml:space="preserve">      2.3. </w:t>
      </w:r>
      <w:r w:rsidRPr="00940636">
        <w:rPr>
          <w:rFonts w:ascii="Times New Roman" w:hAnsi="Times New Roman" w:cs="Times New Roman"/>
          <w:bCs/>
        </w:rPr>
        <w:t>Регламентирование образовательного процесса на неделю.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615101">
        <w:rPr>
          <w:rFonts w:ascii="Times New Roman" w:hAnsi="Times New Roman" w:cs="Times New Roman"/>
        </w:rPr>
        <w:t>Продолжительность рабочей недели: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615101">
        <w:rPr>
          <w:rFonts w:ascii="Times New Roman" w:hAnsi="Times New Roman" w:cs="Times New Roman"/>
        </w:rPr>
        <w:t>5-дневная  рабочая неделя в 1 классе;</w:t>
      </w:r>
    </w:p>
    <w:p w:rsidR="00760765" w:rsidRPr="00615101" w:rsidRDefault="00760765" w:rsidP="00760765">
      <w:pPr>
        <w:pStyle w:val="ParagraphStyle"/>
        <w:ind w:firstLine="360"/>
        <w:rPr>
          <w:rFonts w:ascii="Times New Roman" w:hAnsi="Times New Roman" w:cs="Times New Roman"/>
        </w:rPr>
      </w:pPr>
      <w:r w:rsidRPr="00615101">
        <w:rPr>
          <w:rFonts w:ascii="Times New Roman" w:hAnsi="Times New Roman" w:cs="Times New Roman"/>
        </w:rPr>
        <w:t>6-дневная рабочая неделя  во 2, 3, 4, 5, 6, 7, 8, 9, 10, 11  классах.</w:t>
      </w:r>
    </w:p>
    <w:p w:rsidR="00760765" w:rsidRPr="00615101" w:rsidRDefault="00760765" w:rsidP="00760765">
      <w:pPr>
        <w:pStyle w:val="ParagraphStyle"/>
        <w:ind w:firstLine="360"/>
        <w:rPr>
          <w:rFonts w:ascii="Times New Roman" w:hAnsi="Times New Roman" w:cs="Times New Roman"/>
        </w:rPr>
      </w:pPr>
    </w:p>
    <w:p w:rsidR="00760765" w:rsidRPr="00940636" w:rsidRDefault="00760765" w:rsidP="00760765">
      <w:pPr>
        <w:pStyle w:val="ParagraphStyle"/>
        <w:widowControl w:val="0"/>
        <w:numPr>
          <w:ilvl w:val="1"/>
          <w:numId w:val="4"/>
        </w:numPr>
        <w:tabs>
          <w:tab w:val="left" w:pos="709"/>
        </w:tabs>
        <w:suppressAutoHyphens/>
        <w:autoSpaceDE/>
        <w:autoSpaceDN/>
        <w:adjustRightInd/>
        <w:jc w:val="both"/>
        <w:rPr>
          <w:rFonts w:ascii="Times New Roman" w:hAnsi="Times New Roman" w:cs="Times New Roman"/>
          <w:bCs/>
          <w:lang w:val="be-BY"/>
        </w:rPr>
      </w:pPr>
      <w:r w:rsidRPr="00940636">
        <w:rPr>
          <w:rFonts w:ascii="Times New Roman" w:hAnsi="Times New Roman" w:cs="Times New Roman"/>
          <w:bCs/>
        </w:rPr>
        <w:t>Регламентирование образовательного процесса на день.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Учреждение </w:t>
      </w:r>
      <w:r w:rsidRPr="00615101">
        <w:rPr>
          <w:rFonts w:ascii="Times New Roman" w:hAnsi="Times New Roman" w:cs="Times New Roman"/>
        </w:rPr>
        <w:t xml:space="preserve"> работает в </w:t>
      </w:r>
      <w:r w:rsidRPr="00615101">
        <w:rPr>
          <w:rFonts w:ascii="Times New Roman" w:hAnsi="Times New Roman" w:cs="Times New Roman"/>
          <w:u w:val="single"/>
        </w:rPr>
        <w:t>одну</w:t>
      </w:r>
      <w:r w:rsidRPr="00615101">
        <w:rPr>
          <w:rFonts w:ascii="Times New Roman" w:hAnsi="Times New Roman" w:cs="Times New Roman"/>
        </w:rPr>
        <w:t xml:space="preserve">  смену.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615101">
        <w:rPr>
          <w:rFonts w:ascii="Times New Roman" w:hAnsi="Times New Roman" w:cs="Times New Roman"/>
        </w:rPr>
        <w:t xml:space="preserve">Продолжительность урока: 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70F26">
        <w:rPr>
          <w:rFonts w:ascii="Times New Roman" w:hAnsi="Times New Roman" w:cs="Times New Roman"/>
          <w:sz w:val="24"/>
          <w:szCs w:val="24"/>
        </w:rPr>
        <w:t>ля учащихся 1-х классов устанавливается следующий ежедневный режим занятий:</w:t>
      </w:r>
    </w:p>
    <w:p w:rsidR="00760765" w:rsidRPr="00F41B21" w:rsidRDefault="00760765" w:rsidP="00295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578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 сентябре и октябре — по 3 ур</w:t>
      </w:r>
      <w:r>
        <w:rPr>
          <w:rFonts w:ascii="Times New Roman" w:hAnsi="Times New Roman" w:cs="Times New Roman"/>
          <w:sz w:val="24"/>
          <w:szCs w:val="24"/>
        </w:rPr>
        <w:t xml:space="preserve">ока продолжительностью 35 минут, </w:t>
      </w:r>
      <w:r w:rsidRPr="00F41B21">
        <w:rPr>
          <w:rFonts w:ascii="Times New Roman" w:hAnsi="Times New Roman" w:cs="Times New Roman"/>
          <w:sz w:val="24"/>
          <w:szCs w:val="24"/>
        </w:rPr>
        <w:t>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используется не классно-урочная, а иные формы организации учебного процесса. Фактически в нетрадиционной форме изучается или закрепляется программный материал.</w:t>
      </w:r>
    </w:p>
    <w:p w:rsidR="00760765" w:rsidRPr="00C70F26" w:rsidRDefault="00760765" w:rsidP="00295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578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 ноябре и декабре — по 4 урока продолжительностью 35 минут;</w:t>
      </w:r>
    </w:p>
    <w:p w:rsidR="00760765" w:rsidRDefault="00760765" w:rsidP="00295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с января по май — по 4 у</w:t>
      </w:r>
      <w:r>
        <w:rPr>
          <w:rFonts w:ascii="Times New Roman" w:hAnsi="Times New Roman" w:cs="Times New Roman"/>
          <w:sz w:val="24"/>
          <w:szCs w:val="24"/>
        </w:rPr>
        <w:t>рока продолжительностью 40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760765" w:rsidRDefault="00760765" w:rsidP="00295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первоклассников проводится без бального оценивания занятий обучающихся и домашних заданий </w:t>
      </w:r>
    </w:p>
    <w:p w:rsidR="00760765" w:rsidRPr="000C5533" w:rsidRDefault="00760765" w:rsidP="00295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учебного дня организуется динамическая пауза продолжительностью не менее 40 минут</w:t>
      </w:r>
    </w:p>
    <w:p w:rsidR="00760765" w:rsidRPr="000C5533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Для обучающихся 2</w:t>
      </w:r>
      <w:r w:rsidRPr="00615101">
        <w:rPr>
          <w:rFonts w:ascii="Times New Roman" w:hAnsi="Times New Roman" w:cs="Times New Roman"/>
        </w:rPr>
        <w:t>–11 класс</w:t>
      </w:r>
      <w:r>
        <w:rPr>
          <w:rFonts w:ascii="Times New Roman" w:hAnsi="Times New Roman" w:cs="Times New Roman"/>
        </w:rPr>
        <w:t xml:space="preserve">ов </w:t>
      </w:r>
      <w:r w:rsidRPr="00615101">
        <w:rPr>
          <w:rFonts w:ascii="Times New Roman" w:hAnsi="Times New Roman" w:cs="Times New Roman"/>
        </w:rPr>
        <w:t>– 45 минут.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760765" w:rsidRPr="0081107C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  <w:r>
        <w:rPr>
          <w:rFonts w:ascii="Times New Roman" w:hAnsi="Times New Roman" w:cs="Times New Roman"/>
        </w:rPr>
        <w:t xml:space="preserve">     </w:t>
      </w:r>
      <w:r w:rsidRPr="0081107C">
        <w:rPr>
          <w:rFonts w:ascii="Times New Roman" w:hAnsi="Times New Roman" w:cs="Times New Roman"/>
        </w:rPr>
        <w:t>2.5. Режим учебных занятий:</w:t>
      </w:r>
    </w:p>
    <w:p w:rsidR="00760765" w:rsidRPr="002957CF" w:rsidRDefault="00760765" w:rsidP="002957CF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2872">
        <w:rPr>
          <w:rFonts w:ascii="Times New Roman" w:hAnsi="Times New Roman"/>
          <w:sz w:val="24"/>
          <w:szCs w:val="24"/>
        </w:rPr>
        <w:t xml:space="preserve"> 2 – </w:t>
      </w:r>
      <w:r w:rsidR="002957CF">
        <w:rPr>
          <w:rFonts w:ascii="Times New Roman" w:hAnsi="Times New Roman"/>
          <w:sz w:val="24"/>
          <w:szCs w:val="24"/>
        </w:rPr>
        <w:t>11</w:t>
      </w:r>
      <w:r w:rsidRPr="003A2872">
        <w:rPr>
          <w:rFonts w:ascii="Times New Roman" w:hAnsi="Times New Roman"/>
          <w:sz w:val="24"/>
          <w:szCs w:val="24"/>
        </w:rPr>
        <w:t xml:space="preserve"> класс</w:t>
      </w:r>
      <w:r w:rsidR="002957CF">
        <w:rPr>
          <w:rFonts w:ascii="Times New Roman" w:hAnsi="Times New Roman"/>
          <w:sz w:val="24"/>
          <w:szCs w:val="24"/>
        </w:rPr>
        <w:t>ы</w:t>
      </w:r>
    </w:p>
    <w:tbl>
      <w:tblPr>
        <w:tblW w:w="8924" w:type="dxa"/>
        <w:tblCellSpacing w:w="0" w:type="dxa"/>
        <w:tblInd w:w="-135" w:type="dxa"/>
        <w:tblCellMar>
          <w:left w:w="0" w:type="dxa"/>
          <w:right w:w="0" w:type="dxa"/>
        </w:tblCellMar>
        <w:tblLook w:val="04A0"/>
      </w:tblPr>
      <w:tblGrid>
        <w:gridCol w:w="141"/>
        <w:gridCol w:w="2546"/>
        <w:gridCol w:w="4014"/>
        <w:gridCol w:w="2223"/>
      </w:tblGrid>
      <w:tr w:rsidR="002957CF" w:rsidRPr="004955B2" w:rsidTr="00C75DD4">
        <w:trPr>
          <w:gridBefore w:val="1"/>
          <w:gridAfter w:val="1"/>
          <w:wBefore w:w="141" w:type="dxa"/>
          <w:wAfter w:w="2223" w:type="dxa"/>
          <w:tblCellSpacing w:w="0" w:type="dxa"/>
        </w:trPr>
        <w:tc>
          <w:tcPr>
            <w:tcW w:w="6560" w:type="dxa"/>
            <w:gridSpan w:val="2"/>
          </w:tcPr>
          <w:p w:rsidR="002957CF" w:rsidRPr="004955B2" w:rsidRDefault="002957CF" w:rsidP="00C75D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57CF" w:rsidRPr="004955B2" w:rsidTr="002957C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88"/>
        </w:trPr>
        <w:tc>
          <w:tcPr>
            <w:tcW w:w="2687" w:type="dxa"/>
            <w:gridSpan w:val="2"/>
          </w:tcPr>
          <w:p w:rsidR="002957CF" w:rsidRPr="002957CF" w:rsidRDefault="002957CF" w:rsidP="003612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57CF">
              <w:rPr>
                <w:rFonts w:ascii="Times New Roman" w:hAnsi="Times New Roman"/>
                <w:b/>
                <w:sz w:val="24"/>
                <w:szCs w:val="24"/>
              </w:rPr>
              <w:t>№ п/п уроков</w:t>
            </w:r>
          </w:p>
        </w:tc>
        <w:tc>
          <w:tcPr>
            <w:tcW w:w="4014" w:type="dxa"/>
          </w:tcPr>
          <w:p w:rsidR="002957CF" w:rsidRPr="00BC2865" w:rsidRDefault="002957CF" w:rsidP="00361296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Расписание звонков</w:t>
            </w:r>
          </w:p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( продолжительность урока – 45 мин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ут</w:t>
            </w: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23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Длительность перемен</w:t>
            </w:r>
          </w:p>
        </w:tc>
      </w:tr>
      <w:tr w:rsidR="002957CF" w:rsidRPr="004955B2" w:rsidTr="00361296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66"/>
        </w:trPr>
        <w:tc>
          <w:tcPr>
            <w:tcW w:w="2687" w:type="dxa"/>
            <w:gridSpan w:val="2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 xml:space="preserve">1 урок   </w:t>
            </w:r>
          </w:p>
        </w:tc>
        <w:tc>
          <w:tcPr>
            <w:tcW w:w="4014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9.00  -9.45</w:t>
            </w:r>
          </w:p>
        </w:tc>
        <w:tc>
          <w:tcPr>
            <w:tcW w:w="2223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 xml:space="preserve">  10 минут</w:t>
            </w:r>
          </w:p>
        </w:tc>
      </w:tr>
      <w:tr w:rsidR="002957CF" w:rsidRPr="004955B2" w:rsidTr="00361296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58"/>
        </w:trPr>
        <w:tc>
          <w:tcPr>
            <w:tcW w:w="2687" w:type="dxa"/>
            <w:gridSpan w:val="2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 xml:space="preserve">2 урок  </w:t>
            </w:r>
          </w:p>
        </w:tc>
        <w:tc>
          <w:tcPr>
            <w:tcW w:w="4014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>9.55 - 10.40</w:t>
            </w:r>
          </w:p>
        </w:tc>
        <w:tc>
          <w:tcPr>
            <w:tcW w:w="2223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2957CF" w:rsidRPr="004955B2" w:rsidTr="00361296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61"/>
        </w:trPr>
        <w:tc>
          <w:tcPr>
            <w:tcW w:w="2687" w:type="dxa"/>
            <w:gridSpan w:val="2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 xml:space="preserve">3 урок   </w:t>
            </w:r>
          </w:p>
        </w:tc>
        <w:tc>
          <w:tcPr>
            <w:tcW w:w="4014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11.45</w:t>
            </w:r>
          </w:p>
        </w:tc>
        <w:tc>
          <w:tcPr>
            <w:tcW w:w="2223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 xml:space="preserve">  20 минут</w:t>
            </w:r>
          </w:p>
        </w:tc>
      </w:tr>
      <w:tr w:rsidR="002957CF" w:rsidRPr="004955B2" w:rsidTr="00361296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52"/>
        </w:trPr>
        <w:tc>
          <w:tcPr>
            <w:tcW w:w="2687" w:type="dxa"/>
            <w:gridSpan w:val="2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 xml:space="preserve">4 урок  </w:t>
            </w:r>
          </w:p>
        </w:tc>
        <w:tc>
          <w:tcPr>
            <w:tcW w:w="4014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12.05  - 12.50</w:t>
            </w:r>
          </w:p>
        </w:tc>
        <w:tc>
          <w:tcPr>
            <w:tcW w:w="2223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2957CF" w:rsidRPr="004955B2" w:rsidTr="002957C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29"/>
        </w:trPr>
        <w:tc>
          <w:tcPr>
            <w:tcW w:w="2687" w:type="dxa"/>
            <w:gridSpan w:val="2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5B2">
              <w:rPr>
                <w:rFonts w:ascii="Times New Roman" w:hAnsi="Times New Roman"/>
                <w:sz w:val="24"/>
                <w:szCs w:val="24"/>
              </w:rPr>
              <w:t xml:space="preserve">5 урок  </w:t>
            </w:r>
          </w:p>
        </w:tc>
        <w:tc>
          <w:tcPr>
            <w:tcW w:w="4014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Pr="004955B2">
              <w:rPr>
                <w:rFonts w:ascii="Times New Roman" w:hAnsi="Times New Roman"/>
                <w:sz w:val="24"/>
                <w:szCs w:val="24"/>
              </w:rPr>
              <w:t xml:space="preserve"> - 13.45</w:t>
            </w:r>
          </w:p>
        </w:tc>
        <w:tc>
          <w:tcPr>
            <w:tcW w:w="2223" w:type="dxa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 минут</w:t>
            </w:r>
          </w:p>
        </w:tc>
      </w:tr>
      <w:tr w:rsidR="002957CF" w:rsidRPr="004955B2" w:rsidTr="002957C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29"/>
        </w:trPr>
        <w:tc>
          <w:tcPr>
            <w:tcW w:w="2687" w:type="dxa"/>
            <w:gridSpan w:val="2"/>
          </w:tcPr>
          <w:p w:rsidR="002957CF" w:rsidRPr="004955B2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урок</w:t>
            </w:r>
          </w:p>
        </w:tc>
        <w:tc>
          <w:tcPr>
            <w:tcW w:w="4014" w:type="dxa"/>
          </w:tcPr>
          <w:p w:rsidR="002957CF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13.55-14.40</w:t>
            </w:r>
          </w:p>
        </w:tc>
        <w:tc>
          <w:tcPr>
            <w:tcW w:w="2223" w:type="dxa"/>
          </w:tcPr>
          <w:p w:rsidR="002957CF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</w:tc>
      </w:tr>
      <w:tr w:rsidR="002957CF" w:rsidRPr="004955B2" w:rsidTr="002957C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29"/>
        </w:trPr>
        <w:tc>
          <w:tcPr>
            <w:tcW w:w="2687" w:type="dxa"/>
            <w:gridSpan w:val="2"/>
          </w:tcPr>
          <w:p w:rsidR="002957CF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урок</w:t>
            </w:r>
          </w:p>
        </w:tc>
        <w:tc>
          <w:tcPr>
            <w:tcW w:w="4014" w:type="dxa"/>
          </w:tcPr>
          <w:p w:rsidR="002957CF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14.45-15.30</w:t>
            </w:r>
          </w:p>
        </w:tc>
        <w:tc>
          <w:tcPr>
            <w:tcW w:w="2223" w:type="dxa"/>
          </w:tcPr>
          <w:p w:rsidR="002957CF" w:rsidRDefault="002957CF" w:rsidP="00361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765" w:rsidRPr="00BC2865" w:rsidRDefault="00760765" w:rsidP="00760765">
      <w:pPr>
        <w:pStyle w:val="ParagraphStyle"/>
        <w:rPr>
          <w:rFonts w:ascii="Times New Roman" w:hAnsi="Times New Roman" w:cs="Times New Roman"/>
        </w:rPr>
      </w:pP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C70F26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щиеся должны приходить в </w:t>
      </w:r>
      <w:r>
        <w:rPr>
          <w:rFonts w:ascii="Times New Roman" w:hAnsi="Times New Roman" w:cs="Times New Roman"/>
          <w:sz w:val="24"/>
          <w:szCs w:val="24"/>
        </w:rPr>
        <w:t xml:space="preserve">Учреждение не позднее 8 часов </w:t>
      </w:r>
      <w:r w:rsidR="002957CF">
        <w:rPr>
          <w:rFonts w:ascii="Times New Roman" w:hAnsi="Times New Roman" w:cs="Times New Roman"/>
          <w:sz w:val="24"/>
          <w:szCs w:val="24"/>
        </w:rPr>
        <w:t>50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минут. Опоздание на уроки недопустимо.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Горячее питание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осуществляется в соответствии с расписанием, утверждаемым на каждый учебный период директором по согласованию с </w:t>
      </w:r>
      <w:r>
        <w:rPr>
          <w:rFonts w:ascii="Times New Roman" w:hAnsi="Times New Roman" w:cs="Times New Roman"/>
          <w:sz w:val="24"/>
          <w:szCs w:val="24"/>
        </w:rPr>
        <w:t>советом родителей (законных представителем) несовершеннолетних обучающихся Учреждения и советом обучающихся Учреждения.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Default="00760765" w:rsidP="0094063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 xml:space="preserve">Права, обязанности и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щихся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щиеся имеют право на: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 предоставление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C70F26">
        <w:rPr>
          <w:rFonts w:ascii="Times New Roman" w:hAnsi="Times New Roman" w:cs="Times New Roman"/>
          <w:sz w:val="24"/>
          <w:szCs w:val="24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</w:t>
      </w:r>
      <w:r w:rsidRPr="00C70F26">
        <w:rPr>
          <w:rFonts w:ascii="Times New Roman" w:hAnsi="Times New Roman" w:cs="Times New Roman"/>
          <w:sz w:val="24"/>
          <w:szCs w:val="24"/>
        </w:rPr>
        <w:t>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C70F26">
        <w:rPr>
          <w:rFonts w:ascii="Times New Roman" w:hAnsi="Times New Roman" w:cs="Times New Roman"/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</w:rPr>
        <w:t xml:space="preserve"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(после получения основного общего образования);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освоение наряду с предметами по осваиваемой образовательной программе любых других предметов, преподаваемых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, в порядке, установленном положением об освоении предметов, курсов, дисциплин (модулей);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</w:t>
      </w:r>
      <w:r w:rsidRPr="00C70F26">
        <w:rPr>
          <w:rFonts w:ascii="Times New Roman" w:hAnsi="Times New Roman" w:cs="Times New Roman"/>
          <w:sz w:val="24"/>
          <w:szCs w:val="24"/>
        </w:rPr>
        <w:t xml:space="preserve"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</w:t>
      </w:r>
      <w:r w:rsidRPr="00C70F26">
        <w:rPr>
          <w:rFonts w:ascii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свободу совести, информации, свободное выражение собственных взглядов и </w:t>
      </w:r>
      <w:r w:rsidRPr="00C70F26">
        <w:rPr>
          <w:rFonts w:ascii="Times New Roman" w:hAnsi="Times New Roman" w:cs="Times New Roman"/>
          <w:sz w:val="24"/>
          <w:szCs w:val="24"/>
        </w:rPr>
        <w:lastRenderedPageBreak/>
        <w:t>убеждений;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</w:t>
      </w:r>
      <w:r w:rsidRPr="00C70F26">
        <w:rPr>
          <w:rFonts w:ascii="Times New Roman" w:hAnsi="Times New Roman" w:cs="Times New Roman"/>
          <w:sz w:val="24"/>
          <w:szCs w:val="24"/>
        </w:rPr>
        <w:t>. каникулы в соответствии с календарным графиком (п. 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.2 настоящих Правил);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3.1.10</w:t>
      </w:r>
      <w:r w:rsidRPr="00C70F26">
        <w:rPr>
          <w:rFonts w:ascii="Times New Roman" w:hAnsi="Times New Roman" w:cs="Times New Roman"/>
          <w:sz w:val="24"/>
          <w:szCs w:val="24"/>
        </w:rPr>
        <w:t>. перевод для получения образования по другой форме обучения</w:t>
      </w:r>
      <w:r>
        <w:rPr>
          <w:rFonts w:ascii="Times New Roman" w:hAnsi="Times New Roman" w:cs="Times New Roman"/>
          <w:sz w:val="24"/>
          <w:szCs w:val="24"/>
        </w:rPr>
        <w:t xml:space="preserve"> и форме получения образования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об образовании;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участие в управлении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уставом и положением </w:t>
      </w:r>
      <w:r w:rsidR="006F77E5">
        <w:rPr>
          <w:rFonts w:ascii="Times New Roman" w:hAnsi="Times New Roman" w:cs="Times New Roman"/>
          <w:i/>
          <w:sz w:val="24"/>
          <w:szCs w:val="24"/>
        </w:rPr>
        <w:t xml:space="preserve">о совете </w:t>
      </w:r>
      <w:r w:rsidR="002957CF">
        <w:rPr>
          <w:rFonts w:ascii="Times New Roman" w:hAnsi="Times New Roman" w:cs="Times New Roman"/>
          <w:i/>
          <w:sz w:val="24"/>
          <w:szCs w:val="24"/>
        </w:rPr>
        <w:t>уча</w:t>
      </w:r>
      <w:r w:rsidRPr="00FE2C75">
        <w:rPr>
          <w:rFonts w:ascii="Times New Roman" w:hAnsi="Times New Roman" w:cs="Times New Roman"/>
          <w:i/>
          <w:sz w:val="24"/>
          <w:szCs w:val="24"/>
        </w:rPr>
        <w:t>щихся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 ознакомление со свидетельством о государственно</w:t>
      </w:r>
      <w:r>
        <w:rPr>
          <w:rFonts w:ascii="Times New Roman" w:hAnsi="Times New Roman" w:cs="Times New Roman"/>
          <w:sz w:val="24"/>
          <w:szCs w:val="24"/>
        </w:rPr>
        <w:t>й регистрации, с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обжалование локальных актов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РФ порядке;</w:t>
      </w:r>
    </w:p>
    <w:p w:rsidR="00760765" w:rsidRPr="00C70F26" w:rsidRDefault="00760765" w:rsidP="007607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бесплатное пользование </w:t>
      </w:r>
      <w:r>
        <w:rPr>
          <w:rFonts w:ascii="Times New Roman" w:hAnsi="Times New Roman" w:cs="Times New Roman"/>
          <w:sz w:val="24"/>
          <w:szCs w:val="24"/>
        </w:rPr>
        <w:t xml:space="preserve">учебниками, учебными пособиями, средствами обучения и воспитания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 пределах федеральных государственных образовательных стандартов,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</w:rPr>
        <w:t>библиотечно-инф</w:t>
      </w:r>
      <w:r>
        <w:rPr>
          <w:rFonts w:ascii="Times New Roman" w:hAnsi="Times New Roman" w:cs="Times New Roman"/>
          <w:sz w:val="24"/>
          <w:szCs w:val="24"/>
        </w:rPr>
        <w:t xml:space="preserve">ормационными ресурсами, учебной </w:t>
      </w:r>
      <w:r w:rsidRPr="00C70F26">
        <w:rPr>
          <w:rFonts w:ascii="Times New Roman" w:hAnsi="Times New Roman" w:cs="Times New Roman"/>
          <w:sz w:val="24"/>
          <w:szCs w:val="24"/>
        </w:rPr>
        <w:t xml:space="preserve">базой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CC01D3" w:rsidRPr="00CC01D3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пользование в установленном порядке лечебно-оздоровительной инфраструктурой, объектами культуры и объектами спорта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CC01D3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70F26">
        <w:rPr>
          <w:rFonts w:ascii="Times New Roman" w:hAnsi="Times New Roman" w:cs="Times New Roman"/>
          <w:sz w:val="24"/>
          <w:szCs w:val="24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.1 настоящих Правил;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C70F26">
        <w:rPr>
          <w:rFonts w:ascii="Times New Roman" w:hAnsi="Times New Roman" w:cs="Times New Roman"/>
          <w:sz w:val="24"/>
          <w:szCs w:val="24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соответствующим положением;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r w:rsidRPr="00C70F26">
        <w:rPr>
          <w:rFonts w:ascii="Times New Roman" w:hAnsi="Times New Roman" w:cs="Times New Roman"/>
          <w:sz w:val="24"/>
          <w:szCs w:val="24"/>
        </w:rPr>
        <w:t>аксессуаров и скромных неброских украшений, соответствующих деловому стилю одежды;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C70F26">
        <w:rPr>
          <w:rFonts w:ascii="Times New Roman" w:hAnsi="Times New Roman" w:cs="Times New Roman"/>
          <w:sz w:val="24"/>
          <w:szCs w:val="24"/>
        </w:rPr>
        <w:t>. обращение в комиссию по урегулированию споров между участниками образовательных отношений.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ющ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иеся обязаны: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.2.2. 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.2.3. </w:t>
      </w:r>
      <w:r>
        <w:rPr>
          <w:rFonts w:ascii="Times New Roman" w:hAnsi="Times New Roman" w:cs="Times New Roman"/>
          <w:sz w:val="24"/>
          <w:szCs w:val="24"/>
        </w:rPr>
        <w:t>выполнять требования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70F26">
        <w:rPr>
          <w:rFonts w:ascii="Times New Roman" w:hAnsi="Times New Roman" w:cs="Times New Roman"/>
          <w:sz w:val="24"/>
          <w:szCs w:val="24"/>
        </w:rPr>
        <w:t>по вопросам организации и осуществления образовательной деятельности;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</w:t>
      </w:r>
      <w:r w:rsidRPr="00C70F26">
        <w:rPr>
          <w:rFonts w:ascii="Times New Roman" w:hAnsi="Times New Roman" w:cs="Times New Roman"/>
          <w:sz w:val="24"/>
          <w:szCs w:val="24"/>
        </w:rPr>
        <w:lastRenderedPageBreak/>
        <w:t>очевидцами которого они стали;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.2.6. уважать честь и достоинство других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не создавать препятствий для получения образования другими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щимися;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находиться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>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своевременно проходить все </w:t>
      </w:r>
      <w:r>
        <w:rPr>
          <w:rFonts w:ascii="Times New Roman" w:hAnsi="Times New Roman" w:cs="Times New Roman"/>
          <w:sz w:val="24"/>
          <w:szCs w:val="24"/>
        </w:rPr>
        <w:t>необходимые медицинские осмотры.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щимся запрещается: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.3.1. 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C70F26">
        <w:rPr>
          <w:rFonts w:ascii="Times New Roman" w:hAnsi="Times New Roman" w:cs="Times New Roman"/>
          <w:sz w:val="24"/>
          <w:szCs w:val="24"/>
        </w:rPr>
        <w:t>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.3.2. приносить, передавать использовать любые предметы и вещества, могущие привести к взрывам, возгораниям и отравлению;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.3.3. иметь неряшливый и вызывающий внешний вид;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.3.4. применять физическую силу </w:t>
      </w:r>
      <w:r>
        <w:rPr>
          <w:rFonts w:ascii="Times New Roman" w:hAnsi="Times New Roman" w:cs="Times New Roman"/>
          <w:sz w:val="24"/>
          <w:szCs w:val="24"/>
        </w:rPr>
        <w:t>в отношении других учащихся, работников школы и иных лиц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За неисполнение или нарушение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, настоящих Правил и иных локальных нормативных актов по вопросам организации и осуществления 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 обучающие</w:t>
      </w:r>
      <w:r w:rsidRPr="00C70F26">
        <w:rPr>
          <w:rFonts w:ascii="Times New Roman" w:hAnsi="Times New Roman" w:cs="Times New Roman"/>
          <w:sz w:val="24"/>
          <w:szCs w:val="24"/>
        </w:rPr>
        <w:t>ся несут ответственн</w:t>
      </w:r>
      <w:r>
        <w:rPr>
          <w:rFonts w:ascii="Times New Roman" w:hAnsi="Times New Roman" w:cs="Times New Roman"/>
          <w:sz w:val="24"/>
          <w:szCs w:val="24"/>
        </w:rPr>
        <w:t>ость в соответствии с настоящими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Правилами.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0636" w:rsidRPr="00361296" w:rsidRDefault="00760765" w:rsidP="0036129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636">
        <w:rPr>
          <w:rFonts w:ascii="Times New Roman" w:hAnsi="Times New Roman" w:cs="Times New Roman"/>
          <w:b/>
          <w:bCs/>
          <w:sz w:val="24"/>
          <w:szCs w:val="24"/>
        </w:rPr>
        <w:t>Поощрения и дисциплинарное воздействие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щимся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 виды поощрений: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объявление благодарности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щемуся;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</w:rPr>
        <w:t>законны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ям)</w:t>
      </w:r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760765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выплата стипендии;</w:t>
      </w:r>
    </w:p>
    <w:p w:rsidR="00760765" w:rsidRPr="00940636" w:rsidRDefault="00760765" w:rsidP="009406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представление к награждению медалью</w:t>
      </w:r>
      <w:r w:rsidRPr="00F0588A">
        <w:rPr>
          <w:rFonts w:ascii="Arial" w:hAnsi="Arial" w:cs="Arial"/>
          <w:color w:val="000000"/>
          <w:sz w:val="20"/>
          <w:szCs w:val="20"/>
        </w:rPr>
        <w:t xml:space="preserve"> </w:t>
      </w:r>
      <w:r w:rsidRPr="00F0588A">
        <w:rPr>
          <w:rFonts w:ascii="Times New Roman" w:hAnsi="Times New Roman" w:cs="Times New Roman"/>
          <w:color w:val="000000"/>
          <w:sz w:val="24"/>
          <w:szCs w:val="24"/>
        </w:rPr>
        <w:t>"За особые успехи в учении"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 Процедура применения поощрений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.2.1. Объявление благодарности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щемуся, объявление благодарности </w:t>
      </w:r>
      <w:r w:rsidR="00B02455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 w:rsidR="00B02455"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 w:rsidR="00B02455"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щегося, направление благодарственного письма по месту работы </w:t>
      </w:r>
      <w:r w:rsidR="00B02455">
        <w:rPr>
          <w:rFonts w:ascii="Times New Roman" w:hAnsi="Times New Roman" w:cs="Times New Roman"/>
          <w:sz w:val="24"/>
          <w:szCs w:val="24"/>
        </w:rPr>
        <w:t>родителей (</w:t>
      </w:r>
      <w:r w:rsidRPr="00C70F26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B02455">
        <w:rPr>
          <w:rFonts w:ascii="Times New Roman" w:hAnsi="Times New Roman" w:cs="Times New Roman"/>
          <w:sz w:val="24"/>
          <w:szCs w:val="24"/>
        </w:rPr>
        <w:t>)</w:t>
      </w:r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могут применять все педагогические </w:t>
      </w:r>
      <w:r>
        <w:rPr>
          <w:rFonts w:ascii="Times New Roman" w:hAnsi="Times New Roman" w:cs="Times New Roman"/>
          <w:sz w:val="24"/>
          <w:szCs w:val="24"/>
        </w:rPr>
        <w:t>работники 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при проявлении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щимися активности с положительным результатом.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Награждение почетной грамотой (дипломом) может осуществляться </w:t>
      </w:r>
      <w:r w:rsidRPr="00C70F26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администрацией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щимся по отдельным 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образования, на территории которого находится Учреждение. 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за особые успехи, достигнутые на уровне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субъекта Российской Федерации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E651DE" w:rsidRDefault="00760765" w:rsidP="00760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.2.5. </w:t>
      </w:r>
      <w:r w:rsidRPr="004D0581">
        <w:rPr>
          <w:rFonts w:ascii="Times New Roman" w:hAnsi="Times New Roman" w:cs="Times New Roman"/>
          <w:sz w:val="24"/>
          <w:szCs w:val="24"/>
        </w:rPr>
        <w:t>Выплата стип</w:t>
      </w:r>
      <w:r w:rsidR="00964CD9">
        <w:rPr>
          <w:rFonts w:ascii="Times New Roman" w:hAnsi="Times New Roman" w:cs="Times New Roman"/>
          <w:sz w:val="24"/>
          <w:szCs w:val="24"/>
        </w:rPr>
        <w:t>ендии производится в течении учебного года</w:t>
      </w:r>
      <w:r w:rsidRPr="004D0581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порядке назн</w:t>
      </w:r>
      <w:r w:rsidRPr="00E651DE">
        <w:rPr>
          <w:rFonts w:ascii="Times New Roman" w:hAnsi="Times New Roman" w:cs="Times New Roman"/>
          <w:sz w:val="24"/>
          <w:szCs w:val="24"/>
        </w:rPr>
        <w:t xml:space="preserve">ачения и выплаты стипендий главы Администрации </w:t>
      </w:r>
      <w:r w:rsidR="00964CD9" w:rsidRPr="00E651DE">
        <w:rPr>
          <w:rFonts w:ascii="Times New Roman" w:hAnsi="Times New Roman" w:cs="Times New Roman"/>
          <w:sz w:val="24"/>
          <w:szCs w:val="24"/>
        </w:rPr>
        <w:t xml:space="preserve">МР Бижбулякский район РБ, </w:t>
      </w:r>
      <w:r w:rsidR="00E651DE">
        <w:rPr>
          <w:rFonts w:ascii="Times New Roman" w:hAnsi="Times New Roman" w:cs="Times New Roman"/>
          <w:sz w:val="24"/>
          <w:szCs w:val="24"/>
        </w:rPr>
        <w:t>имени И.Р.Гимаева, Грант И.Р.Гумеров</w:t>
      </w:r>
    </w:p>
    <w:p w:rsidR="00760765" w:rsidRPr="00380207" w:rsidRDefault="00760765" w:rsidP="00760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.2.6. </w:t>
      </w:r>
      <w:r w:rsidRPr="00380207">
        <w:rPr>
          <w:rFonts w:ascii="Times New Roman" w:hAnsi="Times New Roman" w:cs="Times New Roman"/>
          <w:sz w:val="24"/>
          <w:szCs w:val="24"/>
          <w:lang w:eastAsia="ru-RU"/>
        </w:rPr>
        <w:t>Представление к награждению медалью «За особые успехи в учении» осуществляется решением педагогического совета в соответствии с действующим законодательством.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За нарушение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щимся могут быть применены следующие меры дисциплинарного воздействия: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меры воспитательного характера;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дисциплинарные взыскания.</w:t>
      </w:r>
    </w:p>
    <w:p w:rsidR="00760765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Меры воспитательного характера</w:t>
      </w:r>
      <w:r w:rsidRPr="00600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представляют собой действия администрации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, ее педагогических работников, направленные на разъяснение недопустимости нарушения правил поведения в Учреждении, </w:t>
      </w:r>
      <w:r w:rsidRPr="00C70F26">
        <w:rPr>
          <w:rFonts w:ascii="Times New Roman" w:hAnsi="Times New Roman" w:cs="Times New Roman"/>
          <w:sz w:val="24"/>
          <w:szCs w:val="24"/>
        </w:rPr>
        <w:t>осознани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щимся пагубности совершенных им действий</w:t>
      </w:r>
      <w:r>
        <w:rPr>
          <w:rFonts w:ascii="Times New Roman" w:hAnsi="Times New Roman" w:cs="Times New Roman"/>
          <w:sz w:val="24"/>
          <w:szCs w:val="24"/>
        </w:rPr>
        <w:t>, воспитание личных качеств обучающегося, добросовестно относящегося к учебе и соблюдению дисциплины.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.5. </w:t>
      </w:r>
      <w:r>
        <w:rPr>
          <w:rFonts w:ascii="Times New Roman" w:hAnsi="Times New Roman" w:cs="Times New Roman"/>
          <w:sz w:val="24"/>
          <w:szCs w:val="24"/>
        </w:rPr>
        <w:t>К обучающимся могут быть применены следующие м</w:t>
      </w:r>
      <w:r w:rsidRPr="00C70F26">
        <w:rPr>
          <w:rFonts w:ascii="Times New Roman" w:hAnsi="Times New Roman" w:cs="Times New Roman"/>
          <w:sz w:val="24"/>
          <w:szCs w:val="24"/>
        </w:rPr>
        <w:t>еры дисциплинарного взыскания: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замечание;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выговор;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отчисление из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>. Применение дисциплинарных взысканий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щегося, пребывании его на каникулах, а также времени, необходимого на учет мнения совета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щихся, совета родителей, но не более семи учебных дней со дня представления директору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мотивированного мнения указанных советов в письменной форме.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 Дисциплинарные взыскания не </w:t>
      </w:r>
      <w:r>
        <w:rPr>
          <w:rFonts w:ascii="Times New Roman" w:hAnsi="Times New Roman" w:cs="Times New Roman"/>
          <w:sz w:val="24"/>
          <w:szCs w:val="24"/>
        </w:rPr>
        <w:t>применяются в отношении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воспитанников дошкольных групп,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начальных классов 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 с задержкой психического развития и различными формами умственной отсталости.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 xml:space="preserve">Применению дисциплинарного взыскания предшествует </w:t>
      </w:r>
      <w:r w:rsidRPr="00C70F26">
        <w:rPr>
          <w:rFonts w:ascii="Times New Roman" w:hAnsi="Times New Roman" w:cs="Times New Roman"/>
          <w:sz w:val="24"/>
          <w:szCs w:val="24"/>
        </w:rPr>
        <w:t>дисциплинарно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расследован</w:t>
      </w:r>
      <w:r>
        <w:rPr>
          <w:rFonts w:ascii="Times New Roman" w:hAnsi="Times New Roman" w:cs="Times New Roman"/>
          <w:sz w:val="24"/>
          <w:szCs w:val="24"/>
        </w:rPr>
        <w:t>ие, осуществляемое на основании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письменно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к директору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того или иного </w:t>
      </w:r>
      <w:r w:rsidRPr="00C70F26">
        <w:rPr>
          <w:rFonts w:ascii="Times New Roman" w:hAnsi="Times New Roman" w:cs="Times New Roman"/>
          <w:sz w:val="24"/>
          <w:szCs w:val="24"/>
        </w:rPr>
        <w:t>участника образовательных отношений.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.4. При получении письменного заявления о совершении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щимся дисциплинарного проступка директор в течение трех рабочих дней передает его в </w:t>
      </w:r>
      <w:r w:rsidRPr="00CC01D3">
        <w:rPr>
          <w:rFonts w:ascii="Times New Roman" w:hAnsi="Times New Roman" w:cs="Times New Roman"/>
          <w:sz w:val="24"/>
          <w:szCs w:val="24"/>
        </w:rPr>
        <w:t>комиссию по</w:t>
      </w:r>
      <w:r w:rsidR="00CC01D3" w:rsidRPr="00CC01D3">
        <w:rPr>
          <w:rFonts w:ascii="Times New Roman" w:hAnsi="Times New Roman" w:cs="Times New Roman"/>
          <w:sz w:val="24"/>
          <w:szCs w:val="24"/>
        </w:rPr>
        <w:t xml:space="preserve"> делам несовершеннолетних</w:t>
      </w:r>
      <w:r w:rsidRPr="00CC01D3">
        <w:rPr>
          <w:rFonts w:ascii="Times New Roman" w:hAnsi="Times New Roman" w:cs="Times New Roman"/>
          <w:sz w:val="24"/>
          <w:szCs w:val="24"/>
        </w:rPr>
        <w:t>,</w:t>
      </w:r>
      <w:r w:rsidRPr="00C70F26">
        <w:rPr>
          <w:rFonts w:ascii="Times New Roman" w:hAnsi="Times New Roman" w:cs="Times New Roman"/>
          <w:sz w:val="24"/>
          <w:szCs w:val="24"/>
        </w:rPr>
        <w:t xml:space="preserve">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.5. В случае признания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виновным в совершении дисциплинарного </w:t>
      </w:r>
      <w:r w:rsidRPr="00C70F26">
        <w:rPr>
          <w:rFonts w:ascii="Times New Roman" w:hAnsi="Times New Roman" w:cs="Times New Roman"/>
          <w:sz w:val="24"/>
          <w:szCs w:val="24"/>
        </w:rPr>
        <w:lastRenderedPageBreak/>
        <w:t>проступка комиссией выносится решение о применении к нему соответствующего дисциплинарного взыскания.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.6. Отчисление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в качестве меры дисциплинарного взыскания применяется, если меры дисциплинарного воздействия воспитательного характера не дали результата,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щийся имеет не менее двух дисциплинарных взысканий в текущем учебном году и его дальнейшее пребывание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щихся, нарушает их права и права работников, а также нормальное функционирование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Отчисление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.7. Решение об отчислении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.8.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C70F26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незамедлительно проинформировать </w:t>
      </w:r>
      <w:r w:rsidRPr="00E651DE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 w:rsidR="006F77E5" w:rsidRPr="00E651DE">
        <w:rPr>
          <w:rFonts w:ascii="Times New Roman" w:hAnsi="Times New Roman" w:cs="Times New Roman"/>
          <w:sz w:val="24"/>
          <w:szCs w:val="24"/>
        </w:rPr>
        <w:t xml:space="preserve">МР Бижбулкский район </w:t>
      </w:r>
      <w:r w:rsidRPr="00E651DE">
        <w:rPr>
          <w:rFonts w:ascii="Times New Roman" w:hAnsi="Times New Roman" w:cs="Times New Roman"/>
          <w:sz w:val="24"/>
          <w:szCs w:val="24"/>
        </w:rPr>
        <w:t xml:space="preserve"> Республики Башкортостан,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 отчислении несовершеннолетнего обучающегося в качестве меры дисциплинарного взыскания.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.9. Дисциплинарное взыскание на основании решения комиссии объявляется приказом директора. С приказом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щийся и его </w:t>
      </w:r>
      <w:r>
        <w:rPr>
          <w:rFonts w:ascii="Times New Roman" w:hAnsi="Times New Roman" w:cs="Times New Roman"/>
          <w:sz w:val="24"/>
          <w:szCs w:val="24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0F26">
        <w:rPr>
          <w:rFonts w:ascii="Times New Roman" w:hAnsi="Times New Roman" w:cs="Times New Roman"/>
          <w:sz w:val="24"/>
          <w:szCs w:val="24"/>
        </w:rPr>
        <w:t xml:space="preserve"> знакомятся под роспись в течение трех учебных дней со дня издания, не считая времени отсутствия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>. Обуч</w:t>
      </w:r>
      <w:r w:rsidRPr="00C70F2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щийся и (или) его </w:t>
      </w:r>
      <w:r>
        <w:rPr>
          <w:rFonts w:ascii="Times New Roman" w:hAnsi="Times New Roman" w:cs="Times New Roman"/>
          <w:sz w:val="24"/>
          <w:szCs w:val="24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.11. Если в течение года со дня применения меры дисциплинарного взыскания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щемуся не будет применена новая мера дисциплинарного взыскания, то он считается не имеющим меры дисциплинарного взыскания.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.12. Директор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имеет право снять меру дисциплинарного взыскания до истечения года со дня ее применения по собственной инициативе, просьбе самого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щегося, его родителей (законных представителей), ходатайству совета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 или совета родителей.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765" w:rsidRPr="00361296" w:rsidRDefault="00760765" w:rsidP="003612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 xml:space="preserve">Защита прав </w:t>
      </w:r>
      <w:r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щихс</w:t>
      </w:r>
      <w:r w:rsidR="00361296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В целях защиты своих прав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щиеся и их законные представители самостоятельно или через своих представителей вправе:</w:t>
      </w:r>
    </w:p>
    <w:p w:rsidR="00760765" w:rsidRPr="00C70F26" w:rsidRDefault="00760765" w:rsidP="00760765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обращения о нарушении и (или) ущемлении ее работниками прав, свобод и социальных гарантий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щихся;</w:t>
      </w:r>
    </w:p>
    <w:p w:rsidR="00760765" w:rsidRPr="00C70F26" w:rsidRDefault="00760765" w:rsidP="00760765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760765" w:rsidRPr="00C70F26" w:rsidRDefault="00760765" w:rsidP="00760765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</w:t>
      </w:r>
      <w:r w:rsidR="00B02455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C70F26">
        <w:rPr>
          <w:rFonts w:ascii="Times New Roman" w:hAnsi="Times New Roman" w:cs="Times New Roman"/>
          <w:sz w:val="24"/>
          <w:szCs w:val="24"/>
        </w:rPr>
        <w:t>Ф</w:t>
      </w:r>
      <w:r w:rsidR="00B02455">
        <w:rPr>
          <w:rFonts w:ascii="Times New Roman" w:hAnsi="Times New Roman" w:cs="Times New Roman"/>
          <w:sz w:val="24"/>
          <w:szCs w:val="24"/>
        </w:rPr>
        <w:t>едерации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иные способы защиты своих прав и законных интересов.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E79" w:rsidRPr="00760765" w:rsidRDefault="00387E79" w:rsidP="00760765">
      <w:pPr>
        <w:ind w:firstLine="708"/>
      </w:pPr>
    </w:p>
    <w:sectPr w:rsidR="00387E79" w:rsidRPr="00760765" w:rsidSect="00387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A78" w:rsidRDefault="00D65A78" w:rsidP="00E54C7D">
      <w:pPr>
        <w:spacing w:after="0" w:line="240" w:lineRule="auto"/>
      </w:pPr>
      <w:r>
        <w:separator/>
      </w:r>
    </w:p>
  </w:endnote>
  <w:endnote w:type="continuationSeparator" w:id="1">
    <w:p w:rsidR="00D65A78" w:rsidRDefault="00D65A78" w:rsidP="00E5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A78" w:rsidRDefault="00D65A78" w:rsidP="00E54C7D">
      <w:pPr>
        <w:spacing w:after="0" w:line="240" w:lineRule="auto"/>
      </w:pPr>
      <w:r>
        <w:separator/>
      </w:r>
    </w:p>
  </w:footnote>
  <w:footnote w:type="continuationSeparator" w:id="1">
    <w:p w:rsidR="00D65A78" w:rsidRDefault="00D65A78" w:rsidP="00E5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D12BE3"/>
    <w:multiLevelType w:val="multilevel"/>
    <w:tmpl w:val="F3802F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6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765"/>
    <w:rsid w:val="00034F6E"/>
    <w:rsid w:val="00080278"/>
    <w:rsid w:val="000E1EB5"/>
    <w:rsid w:val="00134A65"/>
    <w:rsid w:val="001F0E6A"/>
    <w:rsid w:val="001F1F03"/>
    <w:rsid w:val="002957CF"/>
    <w:rsid w:val="002C0B55"/>
    <w:rsid w:val="002D281A"/>
    <w:rsid w:val="002E20D2"/>
    <w:rsid w:val="00361296"/>
    <w:rsid w:val="00387E79"/>
    <w:rsid w:val="003A26CC"/>
    <w:rsid w:val="003D5CED"/>
    <w:rsid w:val="005A5958"/>
    <w:rsid w:val="006338EA"/>
    <w:rsid w:val="00655616"/>
    <w:rsid w:val="006F77E5"/>
    <w:rsid w:val="00760765"/>
    <w:rsid w:val="007D6D72"/>
    <w:rsid w:val="0087684A"/>
    <w:rsid w:val="008A2315"/>
    <w:rsid w:val="0092107D"/>
    <w:rsid w:val="00940636"/>
    <w:rsid w:val="00964CD9"/>
    <w:rsid w:val="00A25553"/>
    <w:rsid w:val="00A84BED"/>
    <w:rsid w:val="00AF3E5C"/>
    <w:rsid w:val="00B02455"/>
    <w:rsid w:val="00CC01D3"/>
    <w:rsid w:val="00D65A78"/>
    <w:rsid w:val="00E453E6"/>
    <w:rsid w:val="00E54C7D"/>
    <w:rsid w:val="00E5790E"/>
    <w:rsid w:val="00E651DE"/>
    <w:rsid w:val="00E73849"/>
    <w:rsid w:val="00EF6A98"/>
    <w:rsid w:val="00FE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79"/>
  </w:style>
  <w:style w:type="paragraph" w:styleId="4">
    <w:name w:val="heading 4"/>
    <w:basedOn w:val="a"/>
    <w:link w:val="40"/>
    <w:uiPriority w:val="9"/>
    <w:qFormat/>
    <w:rsid w:val="007607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07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7607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ParagraphStyle">
    <w:name w:val="Paragraph Style"/>
    <w:rsid w:val="0076076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entered">
    <w:name w:val="Centered"/>
    <w:rsid w:val="00760765"/>
    <w:pPr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765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94063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54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4C7D"/>
  </w:style>
  <w:style w:type="paragraph" w:styleId="a8">
    <w:name w:val="footer"/>
    <w:basedOn w:val="a"/>
    <w:link w:val="a9"/>
    <w:uiPriority w:val="99"/>
    <w:semiHidden/>
    <w:unhideWhenUsed/>
    <w:rsid w:val="00E54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4C7D"/>
  </w:style>
  <w:style w:type="paragraph" w:styleId="aa">
    <w:name w:val="Plain Text"/>
    <w:basedOn w:val="a"/>
    <w:link w:val="ab"/>
    <w:unhideWhenUsed/>
    <w:rsid w:val="0008027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08027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listparagraphbullet1gif">
    <w:name w:val="msolistparagraphbullet1.gif"/>
    <w:basedOn w:val="a"/>
    <w:rsid w:val="00080278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F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6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26</cp:revision>
  <cp:lastPrinted>2018-02-20T08:56:00Z</cp:lastPrinted>
  <dcterms:created xsi:type="dcterms:W3CDTF">2016-08-26T08:57:00Z</dcterms:created>
  <dcterms:modified xsi:type="dcterms:W3CDTF">2018-11-07T15:18:00Z</dcterms:modified>
</cp:coreProperties>
</file>